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4C" w:rsidRDefault="0072074C" w:rsidP="007350C7">
      <w:pPr>
        <w:jc w:val="center"/>
        <w:rPr>
          <w:b/>
          <w:sz w:val="32"/>
          <w:szCs w:val="32"/>
        </w:rPr>
      </w:pPr>
    </w:p>
    <w:p w:rsidR="0072074C" w:rsidRDefault="0072074C" w:rsidP="007350C7">
      <w:pPr>
        <w:jc w:val="center"/>
        <w:rPr>
          <w:b/>
          <w:sz w:val="32"/>
          <w:szCs w:val="32"/>
        </w:rPr>
      </w:pPr>
    </w:p>
    <w:p w:rsidR="00F10A20" w:rsidRPr="007350C7" w:rsidRDefault="007350C7" w:rsidP="007350C7">
      <w:pPr>
        <w:jc w:val="center"/>
        <w:rPr>
          <w:b/>
          <w:sz w:val="32"/>
          <w:szCs w:val="32"/>
        </w:rPr>
      </w:pPr>
      <w:r w:rsidRPr="007350C7">
        <w:rPr>
          <w:b/>
          <w:sz w:val="32"/>
          <w:szCs w:val="32"/>
        </w:rPr>
        <w:t>Technická specifikace</w:t>
      </w:r>
    </w:p>
    <w:p w:rsidR="007350C7" w:rsidRDefault="007350C7" w:rsidP="00106B5A">
      <w:pPr>
        <w:jc w:val="both"/>
      </w:pPr>
    </w:p>
    <w:p w:rsidR="007350C7" w:rsidRPr="0072074C" w:rsidRDefault="0072074C" w:rsidP="00106B5A">
      <w:pPr>
        <w:jc w:val="both"/>
        <w:rPr>
          <w:b/>
        </w:rPr>
      </w:pPr>
      <w:r w:rsidRPr="0072074C">
        <w:rPr>
          <w:b/>
        </w:rPr>
        <w:t>Labská cyklostezka, úsek Tuhaň - Kly</w:t>
      </w:r>
    </w:p>
    <w:p w:rsidR="005D5D2F" w:rsidRDefault="00106B5A" w:rsidP="00106B5A">
      <w:pPr>
        <w:jc w:val="both"/>
      </w:pPr>
      <w:r>
        <w:t xml:space="preserve">Kácení dřevin včetně odstranění pařezů v období vegetačního klidu z důvodu výstavby labské cyklostezky v úseku Tuhaň – Kly. Kácení bude provedeno v souladu s podmínkami uvedenými v souhlasu Povodí Labe, státní podnik, v Rozhodnutí OÚ Tuhaň, Libiš a Kly a dále s podmínkami závazného stanoviska OŽP Mělník. </w:t>
      </w:r>
    </w:p>
    <w:p w:rsidR="00106B5A" w:rsidRDefault="00106B5A" w:rsidP="00106B5A">
      <w:pPr>
        <w:jc w:val="both"/>
      </w:pPr>
      <w:r>
        <w:t>Množství vytěžené dřevní hmoty bude protokolárně zaznamenáno. Nevyužitelná dřevní hmota bude likvidována v</w:t>
      </w:r>
      <w:r w:rsidR="00F10A20">
        <w:t> </w:t>
      </w:r>
      <w:r>
        <w:t>místě</w:t>
      </w:r>
      <w:r w:rsidR="00F10A20">
        <w:t xml:space="preserve"> (pálení, </w:t>
      </w:r>
      <w:proofErr w:type="spellStart"/>
      <w:r w:rsidR="00F10A20">
        <w:t>štěpkování</w:t>
      </w:r>
      <w:proofErr w:type="spellEnd"/>
      <w:r w:rsidR="00F10A20">
        <w:t xml:space="preserve">), případně odvezena na skládku. Využitelná dřevní hmota </w:t>
      </w:r>
      <w:proofErr w:type="gramStart"/>
      <w:r w:rsidR="00F10A20">
        <w:t>bude</w:t>
      </w:r>
      <w:proofErr w:type="gramEnd"/>
      <w:r w:rsidR="00F10A20">
        <w:t xml:space="preserve"> v případě dřevin ve vlastnictví Povodí Labe Zhotovitelem odkoupena za cenu palivového dříví </w:t>
      </w:r>
      <w:proofErr w:type="gramStart"/>
      <w:r w:rsidR="00F10A20">
        <w:t>viz</w:t>
      </w:r>
      <w:proofErr w:type="gramEnd"/>
      <w:r w:rsidR="00F10A20">
        <w:t xml:space="preserve"> ceník Povodí Labe (uvedené ceny jsou za m3 bez DPH). V případě dřevin ve vlastnictví p. Libora Havelky (</w:t>
      </w:r>
      <w:proofErr w:type="spellStart"/>
      <w:proofErr w:type="gramStart"/>
      <w:r w:rsidR="00F10A20">
        <w:t>k.ú</w:t>
      </w:r>
      <w:proofErr w:type="spellEnd"/>
      <w:r w:rsidR="00F10A20">
        <w:t>.</w:t>
      </w:r>
      <w:proofErr w:type="gramEnd"/>
      <w:r w:rsidR="00F10A20">
        <w:t xml:space="preserve"> Kly, </w:t>
      </w:r>
      <w:proofErr w:type="spellStart"/>
      <w:proofErr w:type="gramStart"/>
      <w:r w:rsidR="00F10A20">
        <w:t>p.č</w:t>
      </w:r>
      <w:proofErr w:type="spellEnd"/>
      <w:r w:rsidR="00F10A20">
        <w:t>.</w:t>
      </w:r>
      <w:proofErr w:type="gramEnd"/>
      <w:r w:rsidR="00F10A20">
        <w:t xml:space="preserve"> 853/3) bude dřevní </w:t>
      </w:r>
      <w:r w:rsidR="00F10A20" w:rsidRPr="005A1A25">
        <w:t>hmota</w:t>
      </w:r>
      <w:r w:rsidR="005A1A25" w:rsidRPr="005A1A25">
        <w:t xml:space="preserve"> zhotovitelem odvezena na místo určení max. do 10 km od místa pokácení</w:t>
      </w:r>
      <w:r>
        <w:t xml:space="preserve"> </w:t>
      </w:r>
      <w:r w:rsidR="00F10A20">
        <w:t xml:space="preserve">a v případě dřevin ve vlastnictví Ing. Václav </w:t>
      </w:r>
      <w:proofErr w:type="spellStart"/>
      <w:r w:rsidR="00F10A20">
        <w:t>Valsa</w:t>
      </w:r>
      <w:proofErr w:type="spellEnd"/>
      <w:r w:rsidR="00F10A20">
        <w:t xml:space="preserve"> (</w:t>
      </w:r>
      <w:proofErr w:type="spellStart"/>
      <w:r w:rsidR="00F10A20">
        <w:t>k.ú</w:t>
      </w:r>
      <w:proofErr w:type="spellEnd"/>
      <w:r w:rsidR="00F10A20">
        <w:t xml:space="preserve">. Tuhaň </w:t>
      </w:r>
      <w:proofErr w:type="spellStart"/>
      <w:proofErr w:type="gramStart"/>
      <w:r w:rsidR="00F10A20">
        <w:t>p.č</w:t>
      </w:r>
      <w:proofErr w:type="spellEnd"/>
      <w:r w:rsidR="00F10A20">
        <w:t>.</w:t>
      </w:r>
      <w:proofErr w:type="gramEnd"/>
      <w:r w:rsidR="00F10A20">
        <w:t xml:space="preserve"> 172/3 bude dřevní </w:t>
      </w:r>
      <w:r w:rsidR="00F10A20" w:rsidRPr="007350C7">
        <w:t>hmota</w:t>
      </w:r>
      <w:r w:rsidR="007350C7" w:rsidRPr="007350C7">
        <w:t xml:space="preserve"> ponechána na místě a její odvoz si zajistí vlastník (v případě vyšší</w:t>
      </w:r>
      <w:r w:rsidR="005A1A25">
        <w:t xml:space="preserve"> časové</w:t>
      </w:r>
      <w:bookmarkStart w:id="0" w:name="_GoBack"/>
      <w:bookmarkEnd w:id="0"/>
      <w:r w:rsidR="007350C7" w:rsidRPr="007350C7">
        <w:t xml:space="preserve"> prodlevy mezi </w:t>
      </w:r>
      <w:r w:rsidR="007350C7">
        <w:t>pokácením a odvozem zhotovitel umístí dřevní hmotu mimo záplavovou zónu).</w:t>
      </w:r>
    </w:p>
    <w:p w:rsidR="0072074C" w:rsidRDefault="0072074C" w:rsidP="00106B5A">
      <w:pPr>
        <w:jc w:val="both"/>
      </w:pPr>
    </w:p>
    <w:p w:rsidR="0072074C" w:rsidRDefault="00C323B7" w:rsidP="00106B5A">
      <w:pPr>
        <w:jc w:val="both"/>
        <w:rPr>
          <w:b/>
        </w:rPr>
      </w:pPr>
      <w:r w:rsidRPr="00C323B7">
        <w:rPr>
          <w:b/>
        </w:rPr>
        <w:t>Lávka pro pěší a cyklisty přes Labe mezi Kostomlaty nad Labem a Hradištkem</w:t>
      </w:r>
    </w:p>
    <w:p w:rsidR="00C323B7" w:rsidRDefault="00C323B7" w:rsidP="00106B5A">
      <w:pPr>
        <w:jc w:val="both"/>
      </w:pPr>
      <w:r>
        <w:t xml:space="preserve">Kácení dřevin včetně odstranění pařezů v období vegetačního klidu z důvodu výstavby nové lávky přes řeku Labe. Kácení bude provedeno v souladu s podmínkami uvedenými v souhlasu Povodí Labe, státní podnik, v Rozhodnutí OÚ Kostomlaty nad Labem a OÚ Kostomlátky. </w:t>
      </w:r>
    </w:p>
    <w:p w:rsidR="00C323B7" w:rsidRDefault="00C323B7" w:rsidP="00106B5A">
      <w:pPr>
        <w:jc w:val="both"/>
      </w:pPr>
      <w:r>
        <w:t xml:space="preserve">Množství vytěžené dřevní hmoty bude protokolárně zaznamenáno. Nevyužitelná dřevní hmota bude likvidována v místě (pálení, </w:t>
      </w:r>
      <w:proofErr w:type="spellStart"/>
      <w:r>
        <w:t>štěpkování</w:t>
      </w:r>
      <w:proofErr w:type="spellEnd"/>
      <w:r>
        <w:t xml:space="preserve">), případně odvezena na skládku. Využitelná dřevní hmota </w:t>
      </w:r>
      <w:proofErr w:type="gramStart"/>
      <w:r>
        <w:t>bude</w:t>
      </w:r>
      <w:proofErr w:type="gramEnd"/>
      <w:r>
        <w:t xml:space="preserve"> v případě dřevin ve vlastnictví Povodí Labe Zhotovitelem odkoupena za cenu palivového dříví </w:t>
      </w:r>
      <w:proofErr w:type="gramStart"/>
      <w:r>
        <w:t>viz</w:t>
      </w:r>
      <w:proofErr w:type="gramEnd"/>
      <w:r>
        <w:t xml:space="preserve"> ceník Povodí Labe (uvedené ceny jsou za m3 bez DPH).</w:t>
      </w:r>
    </w:p>
    <w:p w:rsidR="00C323B7" w:rsidRDefault="00C323B7" w:rsidP="00106B5A">
      <w:pPr>
        <w:jc w:val="both"/>
      </w:pPr>
    </w:p>
    <w:p w:rsidR="00C323B7" w:rsidRPr="00C323B7" w:rsidRDefault="00C323B7" w:rsidP="00106B5A">
      <w:pPr>
        <w:jc w:val="both"/>
        <w:rPr>
          <w:b/>
        </w:rPr>
      </w:pPr>
      <w:r>
        <w:rPr>
          <w:b/>
          <w:noProof/>
          <w:lang w:eastAsia="cs-CZ"/>
        </w:rPr>
        <w:drawing>
          <wp:inline distT="0" distB="0" distL="0" distR="0">
            <wp:extent cx="5760720" cy="23145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ník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23B7" w:rsidRPr="00C323B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74C" w:rsidRDefault="0072074C" w:rsidP="0072074C">
      <w:pPr>
        <w:spacing w:after="0" w:line="240" w:lineRule="auto"/>
      </w:pPr>
      <w:r>
        <w:separator/>
      </w:r>
    </w:p>
  </w:endnote>
  <w:endnote w:type="continuationSeparator" w:id="0">
    <w:p w:rsidR="0072074C" w:rsidRDefault="0072074C" w:rsidP="00720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74C" w:rsidRDefault="0072074C" w:rsidP="0072074C">
      <w:pPr>
        <w:spacing w:after="0" w:line="240" w:lineRule="auto"/>
      </w:pPr>
      <w:r>
        <w:separator/>
      </w:r>
    </w:p>
  </w:footnote>
  <w:footnote w:type="continuationSeparator" w:id="0">
    <w:p w:rsidR="0072074C" w:rsidRDefault="0072074C" w:rsidP="007207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74C" w:rsidRDefault="0072074C">
    <w:pPr>
      <w:pStyle w:val="Zhlav"/>
    </w:pPr>
    <w:r w:rsidRPr="008F4745">
      <w:rPr>
        <w:rFonts w:cstheme="minorHAnsi"/>
        <w:noProof/>
        <w:color w:val="FF0000"/>
        <w:lang w:eastAsia="cs-CZ"/>
      </w:rPr>
      <w:drawing>
        <wp:anchor distT="0" distB="0" distL="114300" distR="114300" simplePos="0" relativeHeight="251659264" behindDoc="1" locked="0" layoutInCell="1" allowOverlap="1" wp14:anchorId="12CACEEB" wp14:editId="0970D71B">
          <wp:simplePos x="0" y="0"/>
          <wp:positionH relativeFrom="column">
            <wp:posOffset>-409575</wp:posOffset>
          </wp:positionH>
          <wp:positionV relativeFrom="paragraph">
            <wp:posOffset>-114935</wp:posOffset>
          </wp:positionV>
          <wp:extent cx="1953158" cy="558660"/>
          <wp:effectExtent l="0" t="0" r="0" b="0"/>
          <wp:wrapNone/>
          <wp:docPr id="2" name="Obrázek 2" descr="C:\Users\katerina.horackova\AppData\Local\Microsoft\Windows\INetCache\Content.MSO\3E6067E7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katerina.horackova\AppData\Local\Microsoft\Windows\INetCache\Content.MSO\3E6067E7.tmp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4186"/>
                  <a:stretch/>
                </pic:blipFill>
                <pic:spPr bwMode="auto">
                  <a:xfrm>
                    <a:off x="0" y="0"/>
                    <a:ext cx="1953158" cy="558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B5A"/>
    <w:rsid w:val="000456B9"/>
    <w:rsid w:val="00106B5A"/>
    <w:rsid w:val="002C72C9"/>
    <w:rsid w:val="005A1A25"/>
    <w:rsid w:val="0072074C"/>
    <w:rsid w:val="007350C7"/>
    <w:rsid w:val="00C323B7"/>
    <w:rsid w:val="00F1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6BD4"/>
  <w15:chartTrackingRefBased/>
  <w15:docId w15:val="{343DE8D7-F282-4075-9A93-28D633F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0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074C"/>
  </w:style>
  <w:style w:type="paragraph" w:styleId="Zpat">
    <w:name w:val="footer"/>
    <w:basedOn w:val="Normln"/>
    <w:link w:val="ZpatChar"/>
    <w:uiPriority w:val="99"/>
    <w:unhideWhenUsed/>
    <w:rsid w:val="00720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0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 Martin</dc:creator>
  <cp:keywords/>
  <dc:description/>
  <cp:lastModifiedBy>Dvořák Martin</cp:lastModifiedBy>
  <cp:revision>3</cp:revision>
  <dcterms:created xsi:type="dcterms:W3CDTF">2024-12-13T09:13:00Z</dcterms:created>
  <dcterms:modified xsi:type="dcterms:W3CDTF">2025-01-27T09:28:00Z</dcterms:modified>
</cp:coreProperties>
</file>